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5" w:rsidRPr="003C4E92" w:rsidRDefault="002F0DD3" w:rsidP="008D7E84">
      <w:pPr>
        <w:pStyle w:val="Heading1"/>
        <w:spacing w:before="70" w:line="276" w:lineRule="auto"/>
        <w:ind w:left="582" w:firstLine="0"/>
        <w:jc w:val="center"/>
        <w:rPr>
          <w:rFonts w:ascii="Bookman Old Style" w:hAnsi="Bookman Old Style"/>
          <w:w w:val="95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OŚWIADCZENIE</w:t>
      </w:r>
    </w:p>
    <w:p w:rsidR="00E919E5" w:rsidRPr="001F0936" w:rsidRDefault="00D949C0" w:rsidP="007C40E0">
      <w:pPr>
        <w:pStyle w:val="Tekstpodstawowy"/>
        <w:spacing w:line="276" w:lineRule="auto"/>
        <w:jc w:val="center"/>
        <w:rPr>
          <w:rFonts w:ascii="Bookman Old Style" w:hAnsi="Bookman Old Style"/>
          <w:w w:val="95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/>
      </w:r>
      <w:r w:rsidR="007C40E0">
        <w:rPr>
          <w:rFonts w:ascii="Bookman Old Style" w:hAnsi="Bookman Old Style"/>
          <w:w w:val="95"/>
          <w:sz w:val="22"/>
          <w:szCs w:val="22"/>
        </w:rPr>
        <w:t>na udział w</w:t>
      </w:r>
      <w:r w:rsidR="002F0DD3" w:rsidRPr="003C4E92">
        <w:rPr>
          <w:rFonts w:ascii="Bookman Old Style" w:hAnsi="Bookman Old Style"/>
          <w:w w:val="95"/>
          <w:sz w:val="22"/>
          <w:szCs w:val="22"/>
        </w:rPr>
        <w:t xml:space="preserve"> </w:t>
      </w:r>
      <w:r w:rsidR="00885E97">
        <w:rPr>
          <w:rFonts w:ascii="Bookman Old Style" w:hAnsi="Bookman Old Style"/>
          <w:w w:val="95"/>
          <w:sz w:val="22"/>
          <w:szCs w:val="22"/>
        </w:rPr>
        <w:t>działaniu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 xml:space="preserve"> edukacyjnym </w:t>
      </w:r>
      <w:r>
        <w:rPr>
          <w:rFonts w:ascii="Bookman Old Style" w:hAnsi="Bookman Old Style"/>
          <w:w w:val="95"/>
          <w:sz w:val="22"/>
          <w:szCs w:val="22"/>
        </w:rPr>
        <w:br/>
      </w:r>
      <w:r w:rsidR="00A3597C" w:rsidRPr="00A3597C">
        <w:rPr>
          <w:rFonts w:ascii="Bookman Old Style" w:hAnsi="Bookman Old Style" w:cstheme="minorHAnsi"/>
          <w:w w:val="85"/>
          <w:sz w:val="22"/>
          <w:szCs w:val="22"/>
        </w:rPr>
        <w:t>w</w:t>
      </w:r>
      <w:r w:rsidR="00A3597C" w:rsidRPr="00A3597C">
        <w:rPr>
          <w:rFonts w:ascii="Bookman Old Style" w:hAnsi="Bookman Old Style" w:cstheme="minorHAnsi"/>
          <w:spacing w:val="-17"/>
          <w:w w:val="85"/>
          <w:sz w:val="22"/>
          <w:szCs w:val="22"/>
        </w:rPr>
        <w:t xml:space="preserve"> </w:t>
      </w:r>
      <w:r w:rsidR="00A3597C" w:rsidRPr="00A3597C">
        <w:rPr>
          <w:rFonts w:ascii="Bookman Old Style" w:hAnsi="Bookman Old Style" w:cstheme="minorHAnsi"/>
          <w:w w:val="85"/>
          <w:sz w:val="22"/>
          <w:szCs w:val="22"/>
        </w:rPr>
        <w:t xml:space="preserve">działaniu edukacyjnym </w:t>
      </w:r>
      <w:r w:rsidR="00A3597C" w:rsidRPr="005219ED">
        <w:rPr>
          <w:rFonts w:ascii="Bookman Old Style" w:hAnsi="Bookman Old Style" w:cstheme="minorHAnsi"/>
          <w:w w:val="85"/>
          <w:sz w:val="22"/>
          <w:szCs w:val="22"/>
        </w:rPr>
        <w:t>pn</w:t>
      </w:r>
      <w:r w:rsidR="00A3597C" w:rsidRPr="005219ED">
        <w:rPr>
          <w:rFonts w:ascii="Bookman Old Style" w:hAnsi="Bookman Old Style" w:cstheme="minorHAnsi"/>
          <w:i/>
          <w:w w:val="85"/>
          <w:sz w:val="22"/>
          <w:szCs w:val="22"/>
        </w:rPr>
        <w:t>.</w:t>
      </w:r>
      <w:r w:rsidR="005219ED" w:rsidRPr="005219ED">
        <w:rPr>
          <w:rFonts w:ascii="Bookman Old Style" w:eastAsia="Times New Roman" w:hAnsi="Bookman Old Style" w:cs="Times New Roman"/>
          <w:bCs/>
          <w:i/>
          <w:sz w:val="22"/>
          <w:szCs w:val="22"/>
          <w:lang w:eastAsia="pl-PL"/>
        </w:rPr>
        <w:t xml:space="preserve"> </w:t>
      </w:r>
      <w:r w:rsidR="005219ED">
        <w:rPr>
          <w:rFonts w:ascii="Bookman Old Style" w:eastAsia="Times New Roman" w:hAnsi="Bookman Old Style" w:cs="Times New Roman"/>
          <w:bCs/>
          <w:i/>
          <w:sz w:val="22"/>
          <w:szCs w:val="22"/>
          <w:lang w:eastAsia="pl-PL"/>
        </w:rPr>
        <w:t>„</w:t>
      </w:r>
      <w:r w:rsidR="005219ED" w:rsidRPr="005219ED">
        <w:rPr>
          <w:rFonts w:ascii="Bookman Old Style" w:eastAsia="Times New Roman" w:hAnsi="Bookman Old Style" w:cs="Times New Roman"/>
          <w:bCs/>
          <w:i/>
          <w:sz w:val="22"/>
          <w:szCs w:val="22"/>
          <w:lang w:eastAsia="pl-PL"/>
        </w:rPr>
        <w:t>Zimowisko na wesoło</w:t>
      </w:r>
      <w:r w:rsidR="005219ED" w:rsidRPr="005219ED">
        <w:rPr>
          <w:rFonts w:ascii="Bookman Old Style" w:eastAsia="Times New Roman" w:hAnsi="Bookman Old Style" w:cs="Times New Roman"/>
          <w:bCs/>
          <w:sz w:val="22"/>
          <w:szCs w:val="22"/>
          <w:lang w:eastAsia="pl-PL"/>
        </w:rPr>
        <w:t>”</w:t>
      </w:r>
    </w:p>
    <w:p w:rsidR="00E919E5" w:rsidRPr="003C4E92" w:rsidRDefault="00E919E5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8D7E84" w:rsidRPr="003C4E92" w:rsidRDefault="008D7E84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E919E5" w:rsidRPr="003C4E92" w:rsidRDefault="002F0DD3" w:rsidP="008D7E84">
      <w:pPr>
        <w:pStyle w:val="Heading1"/>
        <w:numPr>
          <w:ilvl w:val="0"/>
          <w:numId w:val="2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Zgoda</w:t>
      </w:r>
      <w:r w:rsidRPr="003C4E92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udział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w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/w</w:t>
      </w:r>
      <w:r w:rsidRPr="003C4E92">
        <w:rPr>
          <w:rFonts w:ascii="Bookman Old Style" w:hAnsi="Bookman Old Style"/>
          <w:spacing w:val="-15"/>
          <w:w w:val="95"/>
          <w:sz w:val="22"/>
          <w:szCs w:val="22"/>
        </w:rPr>
        <w:t xml:space="preserve"> </w:t>
      </w:r>
      <w:r w:rsidR="00885E97">
        <w:rPr>
          <w:rFonts w:ascii="Bookman Old Style" w:hAnsi="Bookman Old Style"/>
          <w:w w:val="95"/>
          <w:sz w:val="22"/>
          <w:szCs w:val="22"/>
        </w:rPr>
        <w:t>działaniu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 xml:space="preserve"> edukacyjnym</w:t>
      </w:r>
    </w:p>
    <w:p w:rsidR="00E919E5" w:rsidRPr="003C4E92" w:rsidRDefault="002F0DD3" w:rsidP="008D7E84">
      <w:pPr>
        <w:pStyle w:val="Tekstpodstawowy"/>
        <w:spacing w:before="13" w:line="276" w:lineRule="auto"/>
        <w:ind w:left="113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 xml:space="preserve">Ja niżej podpisany </w:t>
      </w:r>
    </w:p>
    <w:p w:rsidR="00E919E5" w:rsidRPr="003C4E92" w:rsidRDefault="00E919E5" w:rsidP="008D7E84">
      <w:pPr>
        <w:pStyle w:val="Tekstpodstawowy"/>
        <w:spacing w:before="4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Tekstpodstawowy"/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0"/>
          <w:sz w:val="22"/>
          <w:szCs w:val="22"/>
        </w:rPr>
        <w:t>.............................................................................................................................................</w:t>
      </w:r>
      <w:r w:rsidR="00D51AE1" w:rsidRPr="003C4E92">
        <w:rPr>
          <w:rFonts w:ascii="Bookman Old Style" w:hAnsi="Bookman Old Style"/>
          <w:w w:val="90"/>
          <w:sz w:val="22"/>
          <w:szCs w:val="22"/>
        </w:rPr>
        <w:t>.........................</w:t>
      </w:r>
    </w:p>
    <w:p w:rsidR="00E919E5" w:rsidRPr="003C4E92" w:rsidRDefault="002F0DD3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>(imię i nazwisko)</w:t>
      </w:r>
    </w:p>
    <w:p w:rsidR="008D7E84" w:rsidRPr="003C4E92" w:rsidRDefault="008D7E84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</w:p>
    <w:p w:rsidR="00E919E5" w:rsidRPr="00A3597C" w:rsidRDefault="007C40E0" w:rsidP="001F0936">
      <w:pPr>
        <w:pStyle w:val="Tekstpodstawowy"/>
        <w:spacing w:line="276" w:lineRule="auto"/>
        <w:jc w:val="both"/>
        <w:rPr>
          <w:rFonts w:ascii="Bookman Old Style" w:hAnsi="Bookman Old Style"/>
          <w:w w:val="95"/>
          <w:sz w:val="22"/>
          <w:szCs w:val="22"/>
        </w:rPr>
      </w:pPr>
      <w:r w:rsidRPr="00A3597C">
        <w:rPr>
          <w:rFonts w:ascii="Bookman Old Style" w:hAnsi="Bookman Old Style"/>
          <w:w w:val="95"/>
          <w:sz w:val="22"/>
          <w:szCs w:val="22"/>
        </w:rPr>
        <w:t xml:space="preserve">Wyrażam zgodę na udział w </w:t>
      </w:r>
      <w:r w:rsidR="00885E97" w:rsidRPr="00A3597C">
        <w:rPr>
          <w:rFonts w:ascii="Bookman Old Style" w:hAnsi="Bookman Old Style"/>
          <w:w w:val="95"/>
          <w:sz w:val="22"/>
          <w:szCs w:val="22"/>
        </w:rPr>
        <w:t>działaniu</w:t>
      </w:r>
      <w:r w:rsidR="00D51AE1" w:rsidRPr="00A3597C">
        <w:rPr>
          <w:rFonts w:ascii="Bookman Old Style" w:hAnsi="Bookman Old Style"/>
          <w:w w:val="95"/>
          <w:sz w:val="22"/>
          <w:szCs w:val="22"/>
        </w:rPr>
        <w:t xml:space="preserve"> edukacyjnym </w:t>
      </w:r>
      <w:r w:rsidR="00A3597C" w:rsidRPr="00A3597C">
        <w:rPr>
          <w:rFonts w:ascii="Bookman Old Style" w:hAnsi="Bookman Old Style" w:cstheme="minorHAnsi"/>
          <w:w w:val="85"/>
          <w:sz w:val="22"/>
          <w:szCs w:val="22"/>
        </w:rPr>
        <w:t>w</w:t>
      </w:r>
      <w:r w:rsidR="00A3597C" w:rsidRPr="00A3597C">
        <w:rPr>
          <w:rFonts w:ascii="Bookman Old Style" w:hAnsi="Bookman Old Style" w:cstheme="minorHAnsi"/>
          <w:spacing w:val="-17"/>
          <w:w w:val="85"/>
          <w:sz w:val="22"/>
          <w:szCs w:val="22"/>
        </w:rPr>
        <w:t xml:space="preserve"> </w:t>
      </w:r>
      <w:r w:rsidR="00A3597C" w:rsidRPr="00A3597C">
        <w:rPr>
          <w:rFonts w:ascii="Bookman Old Style" w:hAnsi="Bookman Old Style" w:cstheme="minorHAnsi"/>
          <w:w w:val="85"/>
          <w:sz w:val="22"/>
          <w:szCs w:val="22"/>
        </w:rPr>
        <w:t>działaniu edukacyjnym pn.</w:t>
      </w:r>
      <w:r w:rsidR="00DA78F9" w:rsidRPr="00DA78F9">
        <w:rPr>
          <w:rFonts w:ascii="Bookman Old Style" w:eastAsia="Times New Roman" w:hAnsi="Bookman Old Style" w:cs="Times New Roman"/>
          <w:bCs/>
          <w:i/>
          <w:sz w:val="22"/>
          <w:szCs w:val="22"/>
          <w:lang w:eastAsia="pl-PL"/>
        </w:rPr>
        <w:t xml:space="preserve"> </w:t>
      </w:r>
      <w:r w:rsidR="00DA78F9">
        <w:rPr>
          <w:rFonts w:ascii="Bookman Old Style" w:eastAsia="Times New Roman" w:hAnsi="Bookman Old Style" w:cs="Times New Roman"/>
          <w:bCs/>
          <w:i/>
          <w:sz w:val="22"/>
          <w:szCs w:val="22"/>
          <w:lang w:eastAsia="pl-PL"/>
        </w:rPr>
        <w:t>„</w:t>
      </w:r>
      <w:r w:rsidR="00DA78F9" w:rsidRPr="005219ED">
        <w:rPr>
          <w:rFonts w:ascii="Bookman Old Style" w:eastAsia="Times New Roman" w:hAnsi="Bookman Old Style" w:cs="Times New Roman"/>
          <w:bCs/>
          <w:i/>
          <w:sz w:val="22"/>
          <w:szCs w:val="22"/>
          <w:lang w:eastAsia="pl-PL"/>
        </w:rPr>
        <w:t>Zimowisko na wesoło</w:t>
      </w:r>
      <w:r w:rsidR="00DA78F9" w:rsidRPr="005219ED">
        <w:rPr>
          <w:rFonts w:ascii="Bookman Old Style" w:eastAsia="Times New Roman" w:hAnsi="Bookman Old Style" w:cs="Times New Roman"/>
          <w:bCs/>
          <w:sz w:val="22"/>
          <w:szCs w:val="22"/>
          <w:lang w:eastAsia="pl-PL"/>
        </w:rPr>
        <w:t>”</w:t>
      </w:r>
      <w:r w:rsidR="001F0936" w:rsidRPr="001F0936">
        <w:rPr>
          <w:rFonts w:ascii="Bookman Old Style" w:eastAsia="Times New Roman" w:hAnsi="Bookman Old Style" w:cs="Calibri"/>
          <w:bCs/>
          <w:sz w:val="22"/>
          <w:szCs w:val="22"/>
          <w:lang w:eastAsia="pl-PL"/>
        </w:rPr>
        <w:t>”</w:t>
      </w:r>
      <w:r w:rsidR="001F0936">
        <w:rPr>
          <w:rFonts w:ascii="Bookman Old Style" w:hAnsi="Bookman Old Style" w:cstheme="minorHAnsi"/>
          <w:w w:val="85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organizowanym przez Roztocza</w:t>
      </w:r>
      <w:r w:rsidR="00D51AE1" w:rsidRPr="00A3597C">
        <w:rPr>
          <w:rFonts w:ascii="Bookman Old Style" w:hAnsi="Bookman Old Style"/>
          <w:w w:val="95"/>
          <w:sz w:val="22"/>
          <w:szCs w:val="22"/>
        </w:rPr>
        <w:t>ń</w:t>
      </w:r>
      <w:r w:rsidR="001578C7">
        <w:rPr>
          <w:rFonts w:ascii="Bookman Old Style" w:hAnsi="Bookman Old Style"/>
          <w:w w:val="95"/>
          <w:sz w:val="22"/>
          <w:szCs w:val="22"/>
        </w:rPr>
        <w:t xml:space="preserve">ski Park Narodowy (dalej: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Organizator).</w:t>
      </w:r>
      <w:r w:rsidR="002F0DD3" w:rsidRPr="00A3597C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Jednocześnie</w:t>
      </w:r>
      <w:r w:rsidR="002F0DD3" w:rsidRPr="00A3597C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oświadczam,</w:t>
      </w:r>
      <w:r w:rsidR="002F0DD3" w:rsidRPr="00A3597C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że</w:t>
      </w:r>
      <w:r w:rsidR="00885E97" w:rsidRPr="00A3597C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zapoznałem/zapoznałam</w:t>
      </w:r>
      <w:r w:rsidR="002F0DD3" w:rsidRPr="00A3597C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się</w:t>
      </w:r>
      <w:r w:rsidR="002F0DD3" w:rsidRPr="00A3597C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z</w:t>
      </w:r>
      <w:r w:rsidR="002F0DD3" w:rsidRPr="00A3597C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treścią</w:t>
      </w:r>
      <w:r w:rsidR="002F0DD3" w:rsidRPr="00A3597C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D51AE1" w:rsidRPr="00A3597C">
        <w:rPr>
          <w:rFonts w:ascii="Bookman Old Style" w:hAnsi="Bookman Old Style"/>
          <w:spacing w:val="-17"/>
          <w:w w:val="95"/>
          <w:sz w:val="22"/>
          <w:szCs w:val="22"/>
        </w:rPr>
        <w:t xml:space="preserve">załączonego </w:t>
      </w:r>
      <w:r w:rsidR="002F0DD3" w:rsidRPr="00A3597C">
        <w:rPr>
          <w:rFonts w:ascii="Bookman Old Style" w:hAnsi="Bookman Old Style"/>
          <w:w w:val="95"/>
          <w:sz w:val="22"/>
          <w:szCs w:val="22"/>
        </w:rPr>
        <w:t>Regulaminu</w:t>
      </w:r>
      <w:r w:rsidR="002F0DD3" w:rsidRPr="00A3597C">
        <w:rPr>
          <w:rFonts w:ascii="Bookman Old Style" w:hAnsi="Bookman Old Style"/>
          <w:sz w:val="22"/>
          <w:szCs w:val="22"/>
        </w:rPr>
        <w:t>,</w:t>
      </w:r>
      <w:r w:rsidR="002F0DD3" w:rsidRPr="00A3597C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sz w:val="22"/>
          <w:szCs w:val="22"/>
        </w:rPr>
        <w:t>który</w:t>
      </w:r>
      <w:r w:rsidR="002F0DD3" w:rsidRPr="00A3597C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sz w:val="22"/>
          <w:szCs w:val="22"/>
        </w:rPr>
        <w:t>rozumiem</w:t>
      </w:r>
      <w:r w:rsidR="002F0DD3" w:rsidRPr="00A3597C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sz w:val="22"/>
          <w:szCs w:val="22"/>
        </w:rPr>
        <w:t>i</w:t>
      </w:r>
      <w:r w:rsidR="002F0DD3" w:rsidRPr="00A3597C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sz w:val="22"/>
          <w:szCs w:val="22"/>
        </w:rPr>
        <w:t>w</w:t>
      </w:r>
      <w:r w:rsidR="002F0DD3" w:rsidRPr="00A3597C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sz w:val="22"/>
          <w:szCs w:val="22"/>
        </w:rPr>
        <w:t>pełni</w:t>
      </w:r>
      <w:r w:rsidR="002F0DD3" w:rsidRPr="00A3597C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A3597C">
        <w:rPr>
          <w:rFonts w:ascii="Bookman Old Style" w:hAnsi="Bookman Old Style"/>
          <w:sz w:val="22"/>
          <w:szCs w:val="22"/>
        </w:rPr>
        <w:t>akceptuję.</w:t>
      </w:r>
    </w:p>
    <w:p w:rsidR="00E919E5" w:rsidRPr="003C4E92" w:rsidRDefault="00E919E5" w:rsidP="008D7E84">
      <w:pPr>
        <w:pStyle w:val="Tekstpodstawowy"/>
        <w:spacing w:before="1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Zgoda</w:t>
      </w:r>
      <w:r w:rsidRPr="003C4E92">
        <w:rPr>
          <w:rFonts w:ascii="Bookman Old Style" w:hAnsi="Bookman Old Style"/>
          <w:spacing w:val="-10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</w:t>
      </w:r>
      <w:r w:rsidRPr="003C4E92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przetwarzanie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danych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osobowych:</w:t>
      </w:r>
    </w:p>
    <w:p w:rsidR="00E919E5" w:rsidRPr="003C4E92" w:rsidRDefault="002F0DD3" w:rsidP="008D7E84">
      <w:pPr>
        <w:pStyle w:val="Tekstpodstawowy"/>
        <w:spacing w:before="10" w:line="276" w:lineRule="auto"/>
        <w:ind w:left="113" w:right="69"/>
        <w:jc w:val="both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>Zgodnie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art.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6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ust.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lit.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a)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rozporządzenia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Parlamentu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Europejskiego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i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Rady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(EU)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2016/679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C4E92">
        <w:rPr>
          <w:rFonts w:ascii="Bookman Old Style" w:hAnsi="Bookman Old Style"/>
          <w:spacing w:val="-4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 xml:space="preserve">dnia 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27 kwietnia 2016r. w sprawie ochrony osób fizycznych w związku z przetwarzaniem danych osobowych </w:t>
      </w:r>
      <w:r w:rsidRPr="003C4E92">
        <w:rPr>
          <w:rFonts w:ascii="Bookman Old Style" w:hAnsi="Bookman Old Style"/>
          <w:sz w:val="22"/>
          <w:szCs w:val="22"/>
        </w:rPr>
        <w:t>i w sprawie swobodnego przepływu takich danych oraz uchylenia dyrektywy 95/46/WE (ogólne rozporządzenie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ochronie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danych,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Dz.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Urz.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UE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L</w:t>
      </w:r>
      <w:r w:rsidRPr="003C4E92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119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4.05.2016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r.,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str.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3C4E92">
        <w:rPr>
          <w:rFonts w:ascii="Bookman Old Style" w:hAnsi="Bookman Old Style"/>
          <w:spacing w:val="-11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dnia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27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kwietnia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2016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r., (RODO)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oraz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związku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przepisami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ustawy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dnia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10</w:t>
      </w:r>
      <w:r w:rsidRPr="003C4E92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maja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2018</w:t>
      </w:r>
      <w:r w:rsidRPr="003C4E9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r.</w:t>
      </w:r>
      <w:r w:rsidRPr="003C4E9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3C4E92">
        <w:rPr>
          <w:rFonts w:ascii="Bookman Old Style" w:hAnsi="Bookman Old Style"/>
          <w:spacing w:val="-2"/>
          <w:sz w:val="22"/>
          <w:szCs w:val="22"/>
        </w:rPr>
        <w:br/>
      </w:r>
      <w:r w:rsidRPr="003C4E92">
        <w:rPr>
          <w:rFonts w:ascii="Bookman Old Style" w:hAnsi="Bookman Old Style"/>
          <w:sz w:val="22"/>
          <w:szCs w:val="22"/>
        </w:rPr>
        <w:t>o</w:t>
      </w:r>
      <w:r w:rsidRPr="003C4E9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ochronie</w:t>
      </w:r>
      <w:r w:rsidRPr="003C4E9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danych</w:t>
      </w:r>
      <w:r w:rsidRPr="003C4E9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 xml:space="preserve">osobowych </w:t>
      </w:r>
      <w:r w:rsidRPr="003C4E92">
        <w:rPr>
          <w:rFonts w:ascii="Bookman Old Style" w:hAnsi="Bookman Old Style"/>
          <w:w w:val="95"/>
          <w:sz w:val="22"/>
          <w:szCs w:val="22"/>
        </w:rPr>
        <w:t>(Dz.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U.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2019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r.,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poz.</w:t>
      </w:r>
      <w:r w:rsidRPr="003C4E92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1871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ze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zm.),</w:t>
      </w:r>
      <w:r w:rsidRPr="003C4E92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po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zapoznaniu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się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klauzulą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informacyjną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oświadczam,</w:t>
      </w:r>
      <w:r w:rsidRPr="003C4E92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że</w:t>
      </w:r>
      <w:r w:rsidRPr="003C4E92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wyrażam zgodę</w:t>
      </w:r>
      <w:r w:rsidRPr="003C4E92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</w:t>
      </w:r>
      <w:r w:rsidRPr="003C4E92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przetwarzanie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przez</w:t>
      </w:r>
      <w:r w:rsidRPr="003C4E92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Roztocza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ń</w:t>
      </w:r>
      <w:r w:rsidRPr="003C4E92">
        <w:rPr>
          <w:rFonts w:ascii="Bookman Old Style" w:hAnsi="Bookman Old Style"/>
          <w:w w:val="95"/>
          <w:sz w:val="22"/>
          <w:szCs w:val="22"/>
        </w:rPr>
        <w:t>ski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Park</w:t>
      </w:r>
      <w:r w:rsidRPr="003C4E92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Narodowy</w:t>
      </w:r>
      <w:r w:rsidRPr="003C4E92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="007C40E0">
        <w:rPr>
          <w:rFonts w:ascii="Bookman Old Style" w:hAnsi="Bookman Old Style"/>
          <w:spacing w:val="-11"/>
          <w:w w:val="95"/>
          <w:sz w:val="22"/>
          <w:szCs w:val="22"/>
        </w:rPr>
        <w:t xml:space="preserve">moich </w:t>
      </w:r>
      <w:r w:rsidRPr="003C4E92">
        <w:rPr>
          <w:rFonts w:ascii="Bookman Old Style" w:hAnsi="Bookman Old Style"/>
          <w:w w:val="95"/>
          <w:sz w:val="22"/>
          <w:szCs w:val="22"/>
        </w:rPr>
        <w:t>danych</w:t>
      </w:r>
      <w:r w:rsidRPr="003C4E92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osobowych</w:t>
      </w:r>
      <w:r w:rsidRPr="003C4E92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Pr="003C4E92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celu</w:t>
      </w:r>
      <w:r w:rsidRPr="003C4E92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="00885E97">
        <w:rPr>
          <w:rFonts w:ascii="Bookman Old Style" w:hAnsi="Bookman Old Style"/>
          <w:sz w:val="22"/>
          <w:szCs w:val="22"/>
        </w:rPr>
        <w:t>udz</w:t>
      </w:r>
      <w:r w:rsidR="007C40E0">
        <w:rPr>
          <w:rFonts w:ascii="Bookman Old Style" w:hAnsi="Bookman Old Style"/>
          <w:sz w:val="22"/>
          <w:szCs w:val="22"/>
        </w:rPr>
        <w:t>iału</w:t>
      </w:r>
      <w:r w:rsidRPr="003C4E92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="00D51AE1" w:rsidRPr="003C4E92">
        <w:rPr>
          <w:rFonts w:ascii="Bookman Old Style" w:hAnsi="Bookman Old Style"/>
          <w:sz w:val="22"/>
          <w:szCs w:val="22"/>
        </w:rPr>
        <w:t>/w</w:t>
      </w:r>
      <w:r w:rsidRPr="003C4E92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="00885E97">
        <w:rPr>
          <w:rFonts w:ascii="Bookman Old Style" w:hAnsi="Bookman Old Style"/>
          <w:sz w:val="22"/>
          <w:szCs w:val="22"/>
        </w:rPr>
        <w:t>działaniu</w:t>
      </w:r>
      <w:r w:rsidR="00D51AE1" w:rsidRPr="003C4E92">
        <w:rPr>
          <w:rFonts w:ascii="Bookman Old Style" w:hAnsi="Bookman Old Style"/>
          <w:sz w:val="22"/>
          <w:szCs w:val="22"/>
        </w:rPr>
        <w:t xml:space="preserve"> edukacyjnym.</w:t>
      </w:r>
    </w:p>
    <w:p w:rsidR="00E919E5" w:rsidRPr="003C4E92" w:rsidRDefault="00E919E5" w:rsidP="008D7E84">
      <w:pPr>
        <w:pStyle w:val="Tekstpodstawowy"/>
        <w:spacing w:before="6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before="1"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sz w:val="22"/>
          <w:szCs w:val="22"/>
        </w:rPr>
        <w:t>Zgoda na wykorzystani</w:t>
      </w:r>
      <w:r w:rsidR="00F13981">
        <w:rPr>
          <w:rFonts w:ascii="Bookman Old Style" w:hAnsi="Bookman Old Style"/>
          <w:sz w:val="22"/>
          <w:szCs w:val="22"/>
        </w:rPr>
        <w:t>e fotografii</w:t>
      </w:r>
      <w:r w:rsidR="00885E97">
        <w:rPr>
          <w:rFonts w:ascii="Bookman Old Style" w:hAnsi="Bookman Old Style"/>
          <w:sz w:val="22"/>
          <w:szCs w:val="22"/>
        </w:rPr>
        <w:t>:</w:t>
      </w:r>
    </w:p>
    <w:p w:rsidR="00E919E5" w:rsidRPr="003C4E92" w:rsidRDefault="002F0DD3" w:rsidP="008D7E84">
      <w:pPr>
        <w:pStyle w:val="Tekstpodstawowy"/>
        <w:spacing w:before="12" w:line="276" w:lineRule="auto"/>
        <w:ind w:left="113" w:right="74"/>
        <w:jc w:val="both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Wyrażam zgodę na nieodpłatne wykorzystanie przez Roztocza</w:t>
      </w:r>
      <w:r w:rsidR="00D51AE1" w:rsidRPr="003C4E92">
        <w:rPr>
          <w:rFonts w:ascii="Bookman Old Style" w:hAnsi="Bookman Old Style"/>
          <w:w w:val="95"/>
          <w:sz w:val="22"/>
          <w:szCs w:val="22"/>
        </w:rPr>
        <w:t>ń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ski Park Narodowy </w:t>
      </w:r>
      <w:r w:rsidR="00885E97">
        <w:rPr>
          <w:rFonts w:ascii="Bookman Old Style" w:hAnsi="Bookman Old Style"/>
          <w:w w:val="95"/>
          <w:sz w:val="22"/>
          <w:szCs w:val="22"/>
        </w:rPr>
        <w:t>fotografii</w:t>
      </w:r>
      <w:r w:rsidR="00C15A10">
        <w:rPr>
          <w:rFonts w:ascii="Bookman Old Style" w:hAnsi="Bookman Old Style"/>
          <w:w w:val="95"/>
          <w:sz w:val="22"/>
          <w:szCs w:val="22"/>
        </w:rPr>
        <w:t xml:space="preserve"> </w:t>
      </w:r>
      <w:r w:rsidR="00C15A10">
        <w:rPr>
          <w:rFonts w:ascii="Bookman Old Style" w:hAnsi="Bookman Old Style"/>
          <w:w w:val="95"/>
          <w:sz w:val="22"/>
          <w:szCs w:val="22"/>
        </w:rPr>
        <w:br/>
      </w:r>
      <w:r w:rsidR="00885E97">
        <w:rPr>
          <w:rFonts w:ascii="Bookman Old Style" w:hAnsi="Bookman Old Style"/>
          <w:w w:val="95"/>
          <w:sz w:val="22"/>
          <w:szCs w:val="22"/>
        </w:rPr>
        <w:t>wykonanej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 ramach uczestnictwa w</w:t>
      </w:r>
      <w:r w:rsidR="00D51AE1" w:rsidRPr="003C4E92">
        <w:rPr>
          <w:rFonts w:ascii="Bookman Old Style" w:hAnsi="Bookman Old Style"/>
          <w:sz w:val="22"/>
          <w:szCs w:val="22"/>
        </w:rPr>
        <w:t xml:space="preserve">/w </w:t>
      </w:r>
      <w:r w:rsidR="00885E97">
        <w:rPr>
          <w:rFonts w:ascii="Bookman Old Style" w:hAnsi="Bookman Old Style"/>
          <w:sz w:val="22"/>
          <w:szCs w:val="22"/>
        </w:rPr>
        <w:t>działaniu</w:t>
      </w:r>
      <w:r w:rsidR="00D51AE1" w:rsidRPr="003C4E92">
        <w:rPr>
          <w:rFonts w:ascii="Bookman Old Style" w:hAnsi="Bookman Old Style"/>
          <w:sz w:val="22"/>
          <w:szCs w:val="22"/>
        </w:rPr>
        <w:t xml:space="preserve"> edukacyjnym</w:t>
      </w:r>
      <w:r w:rsidRPr="003C4E92">
        <w:rPr>
          <w:rFonts w:ascii="Bookman Old Style" w:hAnsi="Bookman Old Style"/>
          <w:sz w:val="22"/>
          <w:szCs w:val="22"/>
        </w:rPr>
        <w:t xml:space="preserve"> na następujących polach eksploatacji: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2" w:line="276" w:lineRule="auto"/>
        <w:ind w:right="73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utrwalanie</w:t>
      </w:r>
      <w:r w:rsidRPr="003C4E92">
        <w:rPr>
          <w:rFonts w:ascii="Bookman Old Style" w:hAnsi="Bookman Old Style"/>
          <w:spacing w:val="-28"/>
        </w:rPr>
        <w:t xml:space="preserve"> </w:t>
      </w:r>
      <w:r w:rsidRPr="003C4E92">
        <w:rPr>
          <w:rFonts w:ascii="Bookman Old Style" w:hAnsi="Bookman Old Style"/>
        </w:rPr>
        <w:t>i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zwielokrotnianie</w:t>
      </w:r>
      <w:r w:rsidRPr="003C4E92">
        <w:rPr>
          <w:rFonts w:ascii="Bookman Old Style" w:hAnsi="Bookman Old Style"/>
          <w:spacing w:val="-27"/>
        </w:rPr>
        <w:t xml:space="preserve"> </w:t>
      </w:r>
      <w:r w:rsidR="00885E97">
        <w:rPr>
          <w:rFonts w:ascii="Bookman Old Style" w:hAnsi="Bookman Old Style"/>
          <w:w w:val="95"/>
        </w:rPr>
        <w:t xml:space="preserve">fotografii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całości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2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części</w:t>
      </w:r>
      <w:r w:rsidRPr="003C4E92">
        <w:rPr>
          <w:rFonts w:ascii="Bookman Old Style" w:hAnsi="Bookman Old Style"/>
          <w:spacing w:val="-26"/>
        </w:rPr>
        <w:t xml:space="preserve"> </w:t>
      </w:r>
      <w:r w:rsidRPr="003C4E92">
        <w:rPr>
          <w:rFonts w:ascii="Bookman Old Style" w:hAnsi="Bookman Old Style"/>
        </w:rPr>
        <w:t>dowolną</w:t>
      </w:r>
      <w:r w:rsidRPr="003C4E92">
        <w:rPr>
          <w:rFonts w:ascii="Bookman Old Style" w:hAnsi="Bookman Old Style"/>
          <w:spacing w:val="-28"/>
        </w:rPr>
        <w:t xml:space="preserve"> </w:t>
      </w:r>
      <w:r w:rsidRPr="003C4E92">
        <w:rPr>
          <w:rFonts w:ascii="Bookman Old Style" w:hAnsi="Bookman Old Style"/>
        </w:rPr>
        <w:t>techniką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i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>dowolnej</w:t>
      </w:r>
      <w:r w:rsidRPr="003C4E92">
        <w:rPr>
          <w:rFonts w:ascii="Bookman Old Style" w:hAnsi="Bookman Old Style"/>
          <w:spacing w:val="-27"/>
        </w:rPr>
        <w:t xml:space="preserve"> </w:t>
      </w:r>
      <w:r w:rsidRPr="003C4E92">
        <w:rPr>
          <w:rFonts w:ascii="Bookman Old Style" w:hAnsi="Bookman Old Style"/>
        </w:rPr>
        <w:t xml:space="preserve">formie niezależnie od standardu, systemu i formatu, w tym w szczególności techniką drukarską; </w:t>
      </w:r>
      <w:r w:rsidRPr="003C4E92">
        <w:rPr>
          <w:rFonts w:ascii="Bookman Old Style" w:hAnsi="Bookman Old Style"/>
          <w:w w:val="95"/>
        </w:rPr>
        <w:t xml:space="preserve">reprograficzną, zapisu magnetycznego, techniką analogową, cyfrową i optyczną oraz wytwarzanie </w:t>
      </w:r>
      <w:r w:rsidRPr="003C4E92">
        <w:rPr>
          <w:rFonts w:ascii="Bookman Old Style" w:hAnsi="Bookman Old Style"/>
        </w:rPr>
        <w:t>jego</w:t>
      </w:r>
      <w:r w:rsidRPr="003C4E92">
        <w:rPr>
          <w:rFonts w:ascii="Bookman Old Style" w:hAnsi="Bookman Old Style"/>
          <w:spacing w:val="9"/>
        </w:rPr>
        <w:t xml:space="preserve"> </w:t>
      </w:r>
      <w:r w:rsidRPr="003C4E92">
        <w:rPr>
          <w:rFonts w:ascii="Bookman Old Style" w:hAnsi="Bookman Old Style"/>
        </w:rPr>
        <w:t>egzemplarzy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dowolnej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ilości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oraz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rozpowszechnianie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tych</w:t>
      </w:r>
      <w:r w:rsidRPr="003C4E92">
        <w:rPr>
          <w:rFonts w:ascii="Bookman Old Style" w:hAnsi="Bookman Old Style"/>
          <w:spacing w:val="-19"/>
        </w:rPr>
        <w:t xml:space="preserve"> </w:t>
      </w:r>
      <w:r w:rsidR="006831D9" w:rsidRPr="003C4E92">
        <w:rPr>
          <w:rFonts w:ascii="Bookman Old Style" w:hAnsi="Bookman Old Style"/>
        </w:rPr>
        <w:t>egzemplarzy,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0" w:line="276" w:lineRule="auto"/>
        <w:ind w:right="71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>wprowadzanie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do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obrotu,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użyczenie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lub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najem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oryginału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albo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egzemplarzy</w:t>
      </w:r>
      <w:r w:rsidRPr="003C4E92">
        <w:rPr>
          <w:rFonts w:ascii="Bookman Old Style" w:hAnsi="Bookman Old Style"/>
          <w:spacing w:val="-17"/>
          <w:w w:val="95"/>
        </w:rPr>
        <w:t xml:space="preserve"> </w:t>
      </w:r>
      <w:r w:rsidR="002514C3">
        <w:rPr>
          <w:rFonts w:ascii="Bookman Old Style" w:hAnsi="Bookman Old Style"/>
          <w:w w:val="95"/>
        </w:rPr>
        <w:t xml:space="preserve">fotografii </w:t>
      </w:r>
      <w:r w:rsidRPr="003C4E92">
        <w:rPr>
          <w:rFonts w:ascii="Bookman Old Style" w:hAnsi="Bookman Old Style"/>
          <w:w w:val="95"/>
        </w:rPr>
        <w:t>zarówno</w:t>
      </w:r>
      <w:r w:rsidRPr="003C4E92">
        <w:rPr>
          <w:rFonts w:ascii="Bookman Old Style" w:hAnsi="Bookman Old Style"/>
          <w:spacing w:val="-19"/>
          <w:w w:val="95"/>
        </w:rPr>
        <w:t xml:space="preserve"> </w:t>
      </w:r>
      <w:r w:rsidR="00A3597C">
        <w:rPr>
          <w:rFonts w:ascii="Bookman Old Style" w:hAnsi="Bookman Old Style"/>
          <w:spacing w:val="-19"/>
          <w:w w:val="95"/>
        </w:rPr>
        <w:br/>
      </w:r>
      <w:r w:rsidRPr="003C4E92">
        <w:rPr>
          <w:rFonts w:ascii="Bookman Old Style" w:hAnsi="Bookman Old Style"/>
          <w:w w:val="95"/>
        </w:rPr>
        <w:t>w</w:t>
      </w:r>
      <w:r w:rsidRPr="003C4E92">
        <w:rPr>
          <w:rFonts w:ascii="Bookman Old Style" w:hAnsi="Bookman Old Style"/>
          <w:spacing w:val="-1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 xml:space="preserve">całości </w:t>
      </w:r>
      <w:r w:rsidRPr="003C4E92">
        <w:rPr>
          <w:rFonts w:ascii="Bookman Old Style" w:hAnsi="Bookman Old Style"/>
        </w:rPr>
        <w:t>jak i dowolnie wybranych fragmentów, w tym łączenie fragmentów z innymi utworami</w:t>
      </w:r>
      <w:r w:rsidRPr="003C4E92">
        <w:rPr>
          <w:rFonts w:ascii="Bookman Old Style" w:hAnsi="Bookman Old Style"/>
          <w:spacing w:val="2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2"/>
        </w:rPr>
        <w:t xml:space="preserve"> </w:t>
      </w:r>
      <w:r w:rsidRPr="003C4E92">
        <w:rPr>
          <w:rFonts w:ascii="Bookman Old Style" w:hAnsi="Bookman Old Style"/>
        </w:rPr>
        <w:t>jedną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całoś</w:t>
      </w:r>
      <w:r w:rsidR="00D51AE1" w:rsidRPr="003C4E92">
        <w:rPr>
          <w:rFonts w:ascii="Bookman Old Style" w:hAnsi="Bookman Old Style"/>
        </w:rPr>
        <w:t>ć</w:t>
      </w:r>
      <w:r w:rsidRPr="003C4E92">
        <w:rPr>
          <w:rFonts w:ascii="Bookman Old Style" w:hAnsi="Bookman Old Style"/>
        </w:rPr>
        <w:t>,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22"/>
        </w:rPr>
        <w:t xml:space="preserve"> </w:t>
      </w:r>
      <w:r w:rsidRPr="003C4E92">
        <w:rPr>
          <w:rFonts w:ascii="Bookman Old Style" w:hAnsi="Bookman Old Style"/>
        </w:rPr>
        <w:t>tym</w:t>
      </w:r>
      <w:r w:rsidR="00D51AE1"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wykorzystywanie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we</w:t>
      </w:r>
      <w:r w:rsidRPr="003C4E92">
        <w:rPr>
          <w:rFonts w:ascii="Bookman Old Style" w:hAnsi="Bookman Old Style"/>
          <w:spacing w:val="-22"/>
        </w:rPr>
        <w:t xml:space="preserve"> </w:t>
      </w:r>
      <w:r w:rsidRPr="003C4E92">
        <w:rPr>
          <w:rFonts w:ascii="Bookman Old Style" w:hAnsi="Bookman Old Style"/>
        </w:rPr>
        <w:t>wszelkiego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rodzaju</w:t>
      </w:r>
      <w:r w:rsidR="003C4E92">
        <w:rPr>
          <w:rFonts w:ascii="Bookman Old Style" w:hAnsi="Bookman Old Style"/>
          <w:spacing w:val="-20"/>
        </w:rPr>
        <w:t xml:space="preserve"> </w:t>
      </w:r>
      <w:r w:rsidR="006831D9" w:rsidRPr="003C4E92">
        <w:rPr>
          <w:rFonts w:ascii="Bookman Old Style" w:hAnsi="Bookman Old Style"/>
        </w:rPr>
        <w:t>prezentacjach,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1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wielokrotne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wprowadzenia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pamięci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dowolnej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liczby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komputerów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urządze</w:t>
      </w:r>
      <w:r w:rsidR="00D51AE1" w:rsidRPr="003C4E92">
        <w:rPr>
          <w:rFonts w:ascii="Bookman Old Style" w:hAnsi="Bookman Old Style"/>
        </w:rPr>
        <w:t>ń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 xml:space="preserve">posiadających </w:t>
      </w:r>
      <w:r w:rsidRPr="003C4E92">
        <w:rPr>
          <w:rFonts w:ascii="Bookman Old Style" w:hAnsi="Bookman Old Style"/>
          <w:w w:val="95"/>
        </w:rPr>
        <w:t>pamię</w:t>
      </w:r>
      <w:r w:rsidR="00D51AE1" w:rsidRPr="003C4E92">
        <w:rPr>
          <w:rFonts w:ascii="Bookman Old Style" w:hAnsi="Bookman Old Style"/>
          <w:w w:val="95"/>
        </w:rPr>
        <w:t>ć</w:t>
      </w:r>
      <w:r w:rsidRPr="003C4E92">
        <w:rPr>
          <w:rFonts w:ascii="Bookman Old Style" w:hAnsi="Bookman Old Style"/>
          <w:w w:val="95"/>
        </w:rPr>
        <w:t xml:space="preserve"> elektroniczną oraz urządze</w:t>
      </w:r>
      <w:r w:rsidR="00D51AE1" w:rsidRPr="003C4E92">
        <w:rPr>
          <w:rFonts w:ascii="Bookman Old Style" w:hAnsi="Bookman Old Style"/>
          <w:w w:val="95"/>
        </w:rPr>
        <w:t>ń</w:t>
      </w:r>
      <w:r w:rsidRPr="003C4E92">
        <w:rPr>
          <w:rFonts w:ascii="Bookman Old Style" w:hAnsi="Bookman Old Style"/>
          <w:w w:val="95"/>
        </w:rPr>
        <w:t xml:space="preserve"> korzystających z tzw. pamięci wirtualnej lub udostępnianych </w:t>
      </w:r>
      <w:r w:rsidRPr="003C4E92">
        <w:rPr>
          <w:rFonts w:ascii="Bookman Old Style" w:hAnsi="Bookman Old Style"/>
        </w:rPr>
        <w:t>zasobów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pamięci,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wprowadzanie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sieci,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sieci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telekomunikacyjnych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oraz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innych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form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przekazu danych,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wprowadzanie</w:t>
      </w:r>
      <w:r w:rsidRPr="003C4E92">
        <w:rPr>
          <w:rFonts w:ascii="Bookman Old Style" w:hAnsi="Bookman Old Style"/>
          <w:spacing w:val="-12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baz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danych,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a</w:t>
      </w:r>
      <w:r w:rsidRPr="003C4E92">
        <w:rPr>
          <w:rFonts w:ascii="Bookman Old Style" w:hAnsi="Bookman Old Style"/>
          <w:spacing w:val="-12"/>
        </w:rPr>
        <w:t xml:space="preserve"> </w:t>
      </w:r>
      <w:r w:rsidRPr="003C4E92">
        <w:rPr>
          <w:rFonts w:ascii="Bookman Old Style" w:hAnsi="Bookman Old Style"/>
        </w:rPr>
        <w:t>także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pamięci</w:t>
      </w:r>
      <w:r w:rsidRPr="003C4E92">
        <w:rPr>
          <w:rFonts w:ascii="Bookman Old Style" w:hAnsi="Bookman Old Style"/>
          <w:spacing w:val="-12"/>
        </w:rPr>
        <w:t xml:space="preserve"> </w:t>
      </w:r>
      <w:r w:rsidRPr="003C4E92">
        <w:rPr>
          <w:rFonts w:ascii="Bookman Old Style" w:hAnsi="Bookman Old Style"/>
        </w:rPr>
        <w:t>wszelkiego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innego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rodzaju</w:t>
      </w:r>
      <w:r w:rsidRPr="003C4E92">
        <w:rPr>
          <w:rFonts w:ascii="Bookman Old Style" w:hAnsi="Bookman Old Style"/>
          <w:spacing w:val="-11"/>
        </w:rPr>
        <w:t xml:space="preserve"> </w:t>
      </w:r>
      <w:r w:rsidRPr="003C4E92">
        <w:rPr>
          <w:rFonts w:ascii="Bookman Old Style" w:hAnsi="Bookman Old Style"/>
        </w:rPr>
        <w:t>urządze</w:t>
      </w:r>
      <w:r w:rsidR="00D51AE1" w:rsidRPr="003C4E92">
        <w:rPr>
          <w:rFonts w:ascii="Bookman Old Style" w:hAnsi="Bookman Old Style"/>
        </w:rPr>
        <w:t>ń</w:t>
      </w:r>
      <w:r w:rsidR="006831D9" w:rsidRPr="003C4E92">
        <w:rPr>
          <w:rFonts w:ascii="Bookman Old Style" w:hAnsi="Bookman Old Style"/>
        </w:rPr>
        <w:t xml:space="preserve"> elektronicznych,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5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udostępnienie</w:t>
      </w:r>
      <w:r w:rsidRPr="003C4E92">
        <w:rPr>
          <w:rFonts w:ascii="Bookman Old Style" w:hAnsi="Bookman Old Style"/>
          <w:spacing w:val="-9"/>
        </w:rPr>
        <w:t xml:space="preserve"> </w:t>
      </w:r>
      <w:r w:rsidRPr="003C4E92">
        <w:rPr>
          <w:rFonts w:ascii="Bookman Old Style" w:hAnsi="Bookman Old Style"/>
        </w:rPr>
        <w:t>za</w:t>
      </w:r>
      <w:r w:rsidRPr="003C4E92">
        <w:rPr>
          <w:rFonts w:ascii="Bookman Old Style" w:hAnsi="Bookman Old Style"/>
          <w:spacing w:val="-7"/>
        </w:rPr>
        <w:t xml:space="preserve"> </w:t>
      </w:r>
      <w:r w:rsidRPr="003C4E92">
        <w:rPr>
          <w:rFonts w:ascii="Bookman Old Style" w:hAnsi="Bookman Old Style"/>
        </w:rPr>
        <w:t>pośrednictwem</w:t>
      </w:r>
      <w:r w:rsidRPr="003C4E92">
        <w:rPr>
          <w:rFonts w:ascii="Bookman Old Style" w:hAnsi="Bookman Old Style"/>
          <w:spacing w:val="-7"/>
        </w:rPr>
        <w:t xml:space="preserve"> </w:t>
      </w:r>
      <w:r w:rsidRPr="003C4E92">
        <w:rPr>
          <w:rFonts w:ascii="Bookman Old Style" w:hAnsi="Bookman Old Style"/>
        </w:rPr>
        <w:t>sieci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multimedialnych,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sieci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komputerowych,</w:t>
      </w:r>
      <w:r w:rsidRPr="003C4E92">
        <w:rPr>
          <w:rFonts w:ascii="Bookman Old Style" w:hAnsi="Bookman Old Style"/>
          <w:spacing w:val="-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7"/>
        </w:rPr>
        <w:t xml:space="preserve"> </w:t>
      </w:r>
      <w:r w:rsidRPr="003C4E92">
        <w:rPr>
          <w:rFonts w:ascii="Bookman Old Style" w:hAnsi="Bookman Old Style"/>
        </w:rPr>
        <w:t>tym</w:t>
      </w:r>
      <w:r w:rsidRPr="003C4E92">
        <w:rPr>
          <w:rFonts w:ascii="Bookman Old Style" w:hAnsi="Bookman Old Style"/>
          <w:spacing w:val="-9"/>
        </w:rPr>
        <w:t xml:space="preserve"> </w:t>
      </w:r>
      <w:r w:rsidRPr="003C4E92">
        <w:rPr>
          <w:rFonts w:ascii="Bookman Old Style" w:hAnsi="Bookman Old Style"/>
        </w:rPr>
        <w:t>Internetu, intranetu i</w:t>
      </w:r>
      <w:r w:rsidRPr="003C4E92">
        <w:rPr>
          <w:rFonts w:ascii="Bookman Old Style" w:hAnsi="Bookman Old Style"/>
          <w:spacing w:val="-17"/>
        </w:rPr>
        <w:t xml:space="preserve"> </w:t>
      </w:r>
      <w:r w:rsidR="006831D9" w:rsidRPr="003C4E92">
        <w:rPr>
          <w:rFonts w:ascii="Bookman Old Style" w:hAnsi="Bookman Old Style"/>
        </w:rPr>
        <w:t xml:space="preserve">extranetu, </w:t>
      </w:r>
      <w:r w:rsidRPr="003C4E92">
        <w:rPr>
          <w:rFonts w:ascii="Bookman Old Style" w:hAnsi="Bookman Old Style"/>
        </w:rPr>
        <w:t xml:space="preserve">udostępnianie na stronach </w:t>
      </w:r>
      <w:proofErr w:type="spellStart"/>
      <w:r w:rsidRPr="003C4E92">
        <w:rPr>
          <w:rFonts w:ascii="Bookman Old Style" w:hAnsi="Bookman Old Style"/>
        </w:rPr>
        <w:t>www</w:t>
      </w:r>
      <w:proofErr w:type="spellEnd"/>
      <w:r w:rsidRPr="003C4E92">
        <w:rPr>
          <w:rFonts w:ascii="Bookman Old Style" w:hAnsi="Bookman Old Style"/>
        </w:rPr>
        <w:t xml:space="preserve">, na </w:t>
      </w:r>
      <w:proofErr w:type="spellStart"/>
      <w:r w:rsidRPr="003C4E92">
        <w:rPr>
          <w:rFonts w:ascii="Bookman Old Style" w:hAnsi="Bookman Old Style"/>
        </w:rPr>
        <w:t>Facebooku</w:t>
      </w:r>
      <w:proofErr w:type="spellEnd"/>
      <w:r w:rsidRPr="003C4E92">
        <w:rPr>
          <w:rFonts w:ascii="Bookman Old Style" w:hAnsi="Bookman Old Style"/>
        </w:rPr>
        <w:t xml:space="preserve"> *oraz na innych podobnych portalach </w:t>
      </w:r>
      <w:r w:rsidRPr="003C4E92">
        <w:rPr>
          <w:rFonts w:ascii="Bookman Old Style" w:hAnsi="Bookman Old Style"/>
          <w:w w:val="95"/>
        </w:rPr>
        <w:t xml:space="preserve">społecznościowych funkcjonujących w Internecie, na wystawach, ekspozycjach, odpłatnie lub </w:t>
      </w:r>
      <w:r w:rsidRPr="003C4E92">
        <w:rPr>
          <w:rFonts w:ascii="Bookman Old Style" w:hAnsi="Bookman Old Style"/>
        </w:rPr>
        <w:t>nieodpłatnie, na zamówienie, za pośrednictwem łączy telefonicznych lub satelitarnych, przewodowych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bezprzewodowych,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technik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cyfrowych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analogowych,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tym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też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publiczne udostępnienie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Utworów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taki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sposób,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aby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każdy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mógł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mie</w:t>
      </w:r>
      <w:r w:rsidR="006831D9" w:rsidRPr="003C4E92">
        <w:rPr>
          <w:rFonts w:ascii="Bookman Old Style" w:hAnsi="Bookman Old Style"/>
        </w:rPr>
        <w:t>ć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nich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dostęp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miejscu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i</w:t>
      </w:r>
      <w:r w:rsidRPr="003C4E92">
        <w:rPr>
          <w:rFonts w:ascii="Bookman Old Style" w:hAnsi="Bookman Old Style"/>
          <w:spacing w:val="-17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6"/>
        </w:rPr>
        <w:t xml:space="preserve"> </w:t>
      </w:r>
      <w:r w:rsidRPr="003C4E92">
        <w:rPr>
          <w:rFonts w:ascii="Bookman Old Style" w:hAnsi="Bookman Old Style"/>
        </w:rPr>
        <w:t>czasie przez siebie</w:t>
      </w:r>
      <w:r w:rsidRPr="003C4E92">
        <w:rPr>
          <w:rFonts w:ascii="Bookman Old Style" w:hAnsi="Bookman Old Style"/>
          <w:spacing w:val="-21"/>
        </w:rPr>
        <w:t xml:space="preserve"> </w:t>
      </w:r>
      <w:r w:rsidR="006831D9" w:rsidRPr="003C4E92">
        <w:rPr>
          <w:rFonts w:ascii="Bookman Old Style" w:hAnsi="Bookman Old Style"/>
        </w:rPr>
        <w:t>wybranym,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</w:rPr>
      </w:pPr>
      <w:r w:rsidRPr="003C4E92">
        <w:rPr>
          <w:rFonts w:ascii="Bookman Old Style" w:hAnsi="Bookman Old Style"/>
        </w:rPr>
        <w:t>inkorporowanie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do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utworu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5"/>
        </w:rPr>
        <w:t xml:space="preserve"> </w:t>
      </w:r>
      <w:r w:rsidRPr="003C4E92">
        <w:rPr>
          <w:rFonts w:ascii="Bookman Old Style" w:hAnsi="Bookman Old Style"/>
        </w:rPr>
        <w:t>utworów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multimedialnych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i/lub</w:t>
      </w:r>
      <w:r w:rsidRPr="003C4E92">
        <w:rPr>
          <w:rFonts w:ascii="Bookman Old Style" w:hAnsi="Bookman Old Style"/>
          <w:spacing w:val="-14"/>
        </w:rPr>
        <w:t xml:space="preserve"> </w:t>
      </w:r>
      <w:r w:rsidRPr="003C4E92">
        <w:rPr>
          <w:rFonts w:ascii="Bookman Old Style" w:hAnsi="Bookman Old Style"/>
        </w:rPr>
        <w:t>utworów</w:t>
      </w:r>
      <w:r w:rsidRPr="003C4E92">
        <w:rPr>
          <w:rFonts w:ascii="Bookman Old Style" w:hAnsi="Bookman Old Style"/>
          <w:spacing w:val="-14"/>
        </w:rPr>
        <w:t xml:space="preserve"> </w:t>
      </w:r>
      <w:r w:rsidR="006831D9" w:rsidRPr="003C4E92">
        <w:rPr>
          <w:rFonts w:ascii="Bookman Old Style" w:hAnsi="Bookman Old Style"/>
        </w:rPr>
        <w:t>zbiorowych,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13" w:line="276" w:lineRule="auto"/>
        <w:ind w:right="138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>publiczne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wykonanie,</w:t>
      </w:r>
      <w:r w:rsidRPr="003C4E92">
        <w:rPr>
          <w:rFonts w:ascii="Bookman Old Style" w:hAnsi="Bookman Old Style"/>
          <w:spacing w:val="-6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wystawienie,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wyświetlenie,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odtworzenie</w:t>
      </w:r>
      <w:r w:rsidRPr="003C4E92">
        <w:rPr>
          <w:rFonts w:ascii="Bookman Old Style" w:hAnsi="Bookman Old Style"/>
          <w:spacing w:val="-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oraz</w:t>
      </w:r>
      <w:r w:rsidRPr="003C4E92">
        <w:rPr>
          <w:rFonts w:ascii="Bookman Old Style" w:hAnsi="Bookman Old Style"/>
          <w:spacing w:val="-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nadawanie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za</w:t>
      </w:r>
      <w:r w:rsidRPr="003C4E92">
        <w:rPr>
          <w:rFonts w:ascii="Bookman Old Style" w:hAnsi="Bookman Old Style"/>
          <w:spacing w:val="-8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pomocą</w:t>
      </w:r>
      <w:r w:rsidRPr="003C4E92">
        <w:rPr>
          <w:rFonts w:ascii="Bookman Old Style" w:hAnsi="Bookman Old Style"/>
          <w:spacing w:val="-7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wizji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 xml:space="preserve">lub </w:t>
      </w:r>
      <w:r w:rsidRPr="003C4E92">
        <w:rPr>
          <w:rFonts w:ascii="Bookman Old Style" w:hAnsi="Bookman Old Style"/>
        </w:rPr>
        <w:lastRenderedPageBreak/>
        <w:t>fonii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przewodowej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bezprzewodowej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przez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stację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naziemną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*w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tym</w:t>
      </w:r>
      <w:r w:rsidRPr="003C4E92">
        <w:rPr>
          <w:rFonts w:ascii="Bookman Old Style" w:hAnsi="Bookman Old Style"/>
          <w:spacing w:val="-18"/>
        </w:rPr>
        <w:t xml:space="preserve"> </w:t>
      </w:r>
      <w:r w:rsidRPr="003C4E92">
        <w:rPr>
          <w:rFonts w:ascii="Bookman Old Style" w:hAnsi="Bookman Old Style"/>
        </w:rPr>
        <w:t>w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telewizji]</w:t>
      </w:r>
      <w:r w:rsidRPr="003C4E92">
        <w:rPr>
          <w:rFonts w:ascii="Bookman Old Style" w:hAnsi="Bookman Old Style"/>
          <w:spacing w:val="-20"/>
        </w:rPr>
        <w:t xml:space="preserve"> </w:t>
      </w:r>
      <w:r w:rsidRPr="003C4E92">
        <w:rPr>
          <w:rFonts w:ascii="Bookman Old Style" w:hAnsi="Bookman Old Style"/>
        </w:rPr>
        <w:t>lub</w:t>
      </w:r>
      <w:r w:rsidRPr="003C4E92">
        <w:rPr>
          <w:rFonts w:ascii="Bookman Old Style" w:hAnsi="Bookman Old Style"/>
          <w:spacing w:val="-19"/>
        </w:rPr>
        <w:t xml:space="preserve"> </w:t>
      </w:r>
      <w:r w:rsidRPr="003C4E92">
        <w:rPr>
          <w:rFonts w:ascii="Bookman Old Style" w:hAnsi="Bookman Old Style"/>
        </w:rPr>
        <w:t>nadanie</w:t>
      </w:r>
      <w:r w:rsidRPr="003C4E92">
        <w:rPr>
          <w:rFonts w:ascii="Bookman Old Style" w:hAnsi="Bookman Old Style"/>
          <w:spacing w:val="-20"/>
        </w:rPr>
        <w:t xml:space="preserve"> </w:t>
      </w:r>
      <w:r w:rsidR="00173053" w:rsidRPr="003C4E92">
        <w:rPr>
          <w:rFonts w:ascii="Bookman Old Style" w:hAnsi="Bookman Old Style"/>
          <w:spacing w:val="-20"/>
        </w:rPr>
        <w:br/>
      </w:r>
      <w:r w:rsidRPr="003C4E92">
        <w:rPr>
          <w:rFonts w:ascii="Bookman Old Style" w:hAnsi="Bookman Old Style"/>
        </w:rPr>
        <w:t>za pośrednictwem satelity i</w:t>
      </w:r>
      <w:r w:rsidRPr="003C4E92">
        <w:rPr>
          <w:rFonts w:ascii="Bookman Old Style" w:hAnsi="Bookman Old Style"/>
          <w:spacing w:val="-28"/>
        </w:rPr>
        <w:t xml:space="preserve"> </w:t>
      </w:r>
      <w:proofErr w:type="spellStart"/>
      <w:r w:rsidR="008D7E84" w:rsidRPr="003C4E92">
        <w:rPr>
          <w:rFonts w:ascii="Bookman Old Style" w:hAnsi="Bookman Old Style"/>
        </w:rPr>
        <w:t>reemitowania</w:t>
      </w:r>
      <w:proofErr w:type="spellEnd"/>
      <w:r w:rsidR="008D7E84" w:rsidRPr="003C4E92">
        <w:rPr>
          <w:rFonts w:ascii="Bookman Old Style" w:hAnsi="Bookman Old Style"/>
        </w:rPr>
        <w:t>,</w:t>
      </w:r>
    </w:p>
    <w:p w:rsidR="00E919E5" w:rsidRPr="003C4E92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39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 xml:space="preserve">wykorzystanie we wszelkiego rodzaju działaniach reklamowych, promocyjnych, marketingowych, w tym w zakresie marketingu bezpośredniego oraz interaktywnego, niezależnie od postaci, formy </w:t>
      </w:r>
      <w:r w:rsidR="003C4E92">
        <w:rPr>
          <w:rFonts w:ascii="Bookman Old Style" w:hAnsi="Bookman Old Style"/>
          <w:w w:val="95"/>
        </w:rPr>
        <w:br/>
      </w:r>
      <w:r w:rsidRPr="003C4E92">
        <w:rPr>
          <w:rFonts w:ascii="Bookman Old Style" w:hAnsi="Bookman Old Style"/>
          <w:w w:val="95"/>
        </w:rPr>
        <w:t>i</w:t>
      </w:r>
      <w:r w:rsidRPr="003C4E92">
        <w:rPr>
          <w:rFonts w:ascii="Bookman Old Style" w:hAnsi="Bookman Old Style"/>
          <w:spacing w:val="-6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pola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eksploatacji,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szczególności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znakach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graficznych,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folderach,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wydawnictwach,</w:t>
      </w:r>
      <w:r w:rsidRPr="003C4E92">
        <w:rPr>
          <w:rFonts w:ascii="Bookman Old Style" w:hAnsi="Bookman Old Style"/>
          <w:spacing w:val="-4"/>
          <w:w w:val="95"/>
        </w:rPr>
        <w:t xml:space="preserve"> </w:t>
      </w:r>
      <w:r w:rsidRPr="003C4E92">
        <w:rPr>
          <w:rFonts w:ascii="Bookman Old Style" w:hAnsi="Bookman Old Style"/>
          <w:w w:val="95"/>
        </w:rPr>
        <w:t>stronie</w:t>
      </w:r>
      <w:r w:rsidRPr="003C4E92">
        <w:rPr>
          <w:rFonts w:ascii="Bookman Old Style" w:hAnsi="Bookman Old Style"/>
          <w:spacing w:val="-5"/>
          <w:w w:val="95"/>
        </w:rPr>
        <w:t xml:space="preserve"> </w:t>
      </w:r>
      <w:proofErr w:type="spellStart"/>
      <w:r w:rsidRPr="003C4E92">
        <w:rPr>
          <w:rFonts w:ascii="Bookman Old Style" w:hAnsi="Bookman Old Style"/>
          <w:w w:val="95"/>
        </w:rPr>
        <w:t>www</w:t>
      </w:r>
      <w:proofErr w:type="spellEnd"/>
      <w:r w:rsidRPr="003C4E92">
        <w:rPr>
          <w:rFonts w:ascii="Bookman Old Style" w:hAnsi="Bookman Old Style"/>
          <w:w w:val="95"/>
        </w:rPr>
        <w:t xml:space="preserve">, </w:t>
      </w:r>
      <w:r w:rsidRPr="003C4E92">
        <w:rPr>
          <w:rFonts w:ascii="Bookman Old Style" w:hAnsi="Bookman Old Style"/>
        </w:rPr>
        <w:t>prezentacji multimedialnej,</w:t>
      </w:r>
      <w:r w:rsidRPr="003C4E92">
        <w:rPr>
          <w:rFonts w:ascii="Bookman Old Style" w:hAnsi="Bookman Old Style"/>
          <w:spacing w:val="-21"/>
        </w:rPr>
        <w:t xml:space="preserve"> </w:t>
      </w:r>
      <w:r w:rsidRPr="003C4E92">
        <w:rPr>
          <w:rFonts w:ascii="Bookman Old Style" w:hAnsi="Bookman Old Style"/>
        </w:rPr>
        <w:t>ekspozycji.</w:t>
      </w:r>
    </w:p>
    <w:p w:rsidR="008D7E84" w:rsidRDefault="008D7E84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</w:p>
    <w:p w:rsidR="004B69F3" w:rsidRPr="004B69F3" w:rsidRDefault="004B69F3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  <w:r w:rsidRPr="004B69F3">
        <w:rPr>
          <w:rFonts w:ascii="Bookman Old Style" w:hAnsi="Bookman Old Style"/>
        </w:rPr>
        <w:t>Biorąc udział w</w:t>
      </w:r>
      <w:r>
        <w:rPr>
          <w:rFonts w:ascii="Bookman Old Style" w:hAnsi="Bookman Old Style"/>
        </w:rPr>
        <w:t>/w działaniu edukacyjnym u</w:t>
      </w:r>
      <w:r w:rsidRPr="004B69F3">
        <w:rPr>
          <w:rFonts w:ascii="Bookman Old Style" w:hAnsi="Bookman Old Style"/>
        </w:rPr>
        <w:t>czestnicy</w:t>
      </w:r>
      <w:r>
        <w:rPr>
          <w:rFonts w:ascii="Bookman Old Style" w:hAnsi="Bookman Old Style"/>
        </w:rPr>
        <w:t xml:space="preserve"> </w:t>
      </w:r>
      <w:r w:rsidRPr="004B69F3">
        <w:rPr>
          <w:rFonts w:ascii="Bookman Old Style" w:hAnsi="Bookman Old Style"/>
        </w:rPr>
        <w:t>wyrażają zgodę na wykorzystanie wizerunku przez Roztoczański Park Narodowy.</w:t>
      </w:r>
      <w:r>
        <w:rPr>
          <w:rFonts w:ascii="Bookman Old Style" w:hAnsi="Bookman Old Style"/>
        </w:rPr>
        <w:t xml:space="preserve"> </w:t>
      </w:r>
      <w:r w:rsidRPr="004B69F3">
        <w:rPr>
          <w:rFonts w:ascii="Bookman Old Style" w:hAnsi="Bookman Old Style"/>
        </w:rPr>
        <w:t xml:space="preserve">Wyrażenie zgody jest jednoznaczne z tym, </w:t>
      </w:r>
      <w:r>
        <w:rPr>
          <w:rFonts w:ascii="Bookman Old Style" w:hAnsi="Bookman Old Style"/>
        </w:rPr>
        <w:br/>
      </w:r>
      <w:r w:rsidRPr="004B69F3">
        <w:rPr>
          <w:rFonts w:ascii="Bookman Old Style" w:hAnsi="Bookman Old Style"/>
        </w:rPr>
        <w:t>iż fotografie, filmy lub nagrania wykonane podczas realizacji</w:t>
      </w:r>
      <w:r>
        <w:rPr>
          <w:rFonts w:ascii="Bookman Old Style" w:hAnsi="Bookman Old Style"/>
        </w:rPr>
        <w:t xml:space="preserve"> w/w działania edukacyjnego </w:t>
      </w:r>
      <w:r w:rsidRPr="004B69F3">
        <w:rPr>
          <w:rFonts w:ascii="Bookman Old Style" w:hAnsi="Bookman Old Style"/>
        </w:rPr>
        <w:t>mogą zostać umieszczone na stronie internetowej Roztoczańskiego Parku Narodowego oraz</w:t>
      </w:r>
      <w:r>
        <w:rPr>
          <w:rFonts w:ascii="Bookman Old Style" w:hAnsi="Bookman Old Style"/>
        </w:rPr>
        <w:t xml:space="preserve"> </w:t>
      </w:r>
      <w:r w:rsidRPr="004B69F3">
        <w:rPr>
          <w:rFonts w:ascii="Bookman Old Style" w:hAnsi="Bookman Old Style"/>
        </w:rPr>
        <w:t>mogą być wykorzystywane w materiałach informacyjno-promocyjnych publikowanych przez</w:t>
      </w:r>
      <w:r>
        <w:rPr>
          <w:rFonts w:ascii="Bookman Old Style" w:hAnsi="Bookman Old Style"/>
        </w:rPr>
        <w:t xml:space="preserve"> </w:t>
      </w:r>
      <w:r w:rsidRPr="004B69F3">
        <w:rPr>
          <w:rFonts w:ascii="Bookman Old Style" w:hAnsi="Bookman Old Style"/>
        </w:rPr>
        <w:t>Roztoczański Park Narodowy. Uczestnicy zrzekają się również wszelkich roszczeń (istniejących i przyszłych), w tym również o wynagrodzenie</w:t>
      </w:r>
      <w:r>
        <w:rPr>
          <w:rFonts w:ascii="Bookman Old Style" w:hAnsi="Bookman Old Style"/>
        </w:rPr>
        <w:t xml:space="preserve"> </w:t>
      </w:r>
      <w:r w:rsidRPr="004B69F3">
        <w:rPr>
          <w:rFonts w:ascii="Bookman Old Style" w:hAnsi="Bookman Old Style"/>
        </w:rPr>
        <w:t>względem Roztoczańskiego Parku Narodowego z tytułu wykorzystania wizerunku/głosu/wypowiedzi</w:t>
      </w:r>
      <w:r>
        <w:rPr>
          <w:rFonts w:ascii="Bookman Old Style" w:hAnsi="Bookman Old Style"/>
        </w:rPr>
        <w:t xml:space="preserve"> u</w:t>
      </w:r>
      <w:r w:rsidRPr="004B69F3">
        <w:rPr>
          <w:rFonts w:ascii="Bookman Old Style" w:hAnsi="Bookman Old Style"/>
        </w:rPr>
        <w:t>czestnika na potrzeby określone w oświadczeniu.</w:t>
      </w:r>
    </w:p>
    <w:p w:rsidR="004B69F3" w:rsidRPr="004B69F3" w:rsidRDefault="004B69F3" w:rsidP="004B69F3">
      <w:pPr>
        <w:tabs>
          <w:tab w:val="left" w:pos="474"/>
        </w:tabs>
        <w:spacing w:line="276" w:lineRule="auto"/>
        <w:ind w:right="139"/>
        <w:rPr>
          <w:rFonts w:ascii="Bookman Old Style" w:hAnsi="Bookman Old Style"/>
        </w:rPr>
      </w:pPr>
    </w:p>
    <w:p w:rsidR="00E919E5" w:rsidRPr="003C4E92" w:rsidRDefault="002F0DD3" w:rsidP="008D7E84">
      <w:pPr>
        <w:pStyle w:val="Tekstpodstawowy"/>
        <w:spacing w:line="276" w:lineRule="auto"/>
        <w:ind w:left="113" w:right="136"/>
        <w:jc w:val="both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5"/>
          <w:sz w:val="22"/>
          <w:szCs w:val="22"/>
        </w:rPr>
        <w:t>Upoważnienie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do</w:t>
      </w:r>
      <w:r w:rsidRPr="003C4E92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korzystania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przez</w:t>
      </w:r>
      <w:r w:rsidRPr="003C4E92">
        <w:rPr>
          <w:rFonts w:ascii="Bookman Old Style" w:hAnsi="Bookman Old Style"/>
          <w:spacing w:val="-2"/>
          <w:w w:val="95"/>
          <w:sz w:val="22"/>
          <w:szCs w:val="22"/>
        </w:rPr>
        <w:t xml:space="preserve"> </w:t>
      </w:r>
      <w:r w:rsidR="006831D9" w:rsidRPr="003C4E92">
        <w:rPr>
          <w:rFonts w:ascii="Bookman Old Style" w:hAnsi="Bookman Old Style"/>
          <w:w w:val="95"/>
          <w:sz w:val="22"/>
          <w:szCs w:val="22"/>
        </w:rPr>
        <w:t>Roztoczański</w:t>
      </w:r>
      <w:r w:rsidRPr="003C4E92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Park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Narodowy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3C4E92">
        <w:rPr>
          <w:rFonts w:ascii="Bookman Old Style" w:hAnsi="Bookman Old Style"/>
          <w:w w:val="95"/>
          <w:sz w:val="22"/>
          <w:szCs w:val="22"/>
        </w:rPr>
        <w:t>z</w:t>
      </w:r>
      <w:r w:rsidRPr="003C4E92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="00F13981">
        <w:rPr>
          <w:rFonts w:ascii="Bookman Old Style" w:hAnsi="Bookman Old Style"/>
          <w:spacing w:val="-4"/>
          <w:w w:val="95"/>
          <w:sz w:val="22"/>
          <w:szCs w:val="22"/>
        </w:rPr>
        <w:t xml:space="preserve">wykonanych </w:t>
      </w:r>
      <w:r w:rsidR="00664642" w:rsidRPr="00664642">
        <w:rPr>
          <w:rFonts w:ascii="Bookman Old Style" w:hAnsi="Bookman Old Style"/>
          <w:w w:val="95"/>
          <w:sz w:val="22"/>
          <w:szCs w:val="22"/>
        </w:rPr>
        <w:t>fotografii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, </w:t>
      </w:r>
      <w:r w:rsidRPr="003C4E92">
        <w:rPr>
          <w:rFonts w:ascii="Bookman Old Style" w:hAnsi="Bookman Old Style"/>
          <w:sz w:val="22"/>
          <w:szCs w:val="22"/>
        </w:rPr>
        <w:t xml:space="preserve">o którym mowa powyżej dotyczy terytorium Rzeczpospolitej Polskiej oraz pozostaje w mocy poza </w:t>
      </w:r>
      <w:r w:rsidRPr="003C4E92">
        <w:rPr>
          <w:rFonts w:ascii="Bookman Old Style" w:hAnsi="Bookman Old Style"/>
          <w:w w:val="95"/>
          <w:sz w:val="22"/>
          <w:szCs w:val="22"/>
        </w:rPr>
        <w:t>granicami Rzeczpospolitej Polskiej i nie jest ograniczone czasowo. Roztocza</w:t>
      </w:r>
      <w:r w:rsidR="006831D9" w:rsidRPr="003C4E92">
        <w:rPr>
          <w:rFonts w:ascii="Bookman Old Style" w:hAnsi="Bookman Old Style"/>
          <w:w w:val="95"/>
          <w:sz w:val="22"/>
          <w:szCs w:val="22"/>
        </w:rPr>
        <w:t>ń</w:t>
      </w:r>
      <w:r w:rsidRPr="003C4E92">
        <w:rPr>
          <w:rFonts w:ascii="Bookman Old Style" w:hAnsi="Bookman Old Style"/>
          <w:w w:val="95"/>
          <w:sz w:val="22"/>
          <w:szCs w:val="22"/>
        </w:rPr>
        <w:t xml:space="preserve">ski Park Narodowy ma </w:t>
      </w:r>
      <w:r w:rsidRPr="003C4E92">
        <w:rPr>
          <w:rFonts w:ascii="Bookman Old Style" w:hAnsi="Bookman Old Style"/>
          <w:sz w:val="22"/>
          <w:szCs w:val="22"/>
        </w:rPr>
        <w:t>wyłączne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prawo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dokonywania</w:t>
      </w:r>
      <w:r w:rsidRPr="003C4E92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</w:t>
      </w:r>
      <w:r w:rsidRPr="003C4E92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Utworze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wszelkich</w:t>
      </w:r>
      <w:r w:rsidRPr="003C4E92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niezbędnych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zmian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podyktowanych</w:t>
      </w:r>
      <w:r w:rsidRPr="003C4E92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warunkami technicznymi</w:t>
      </w:r>
      <w:r w:rsidRPr="003C4E92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jego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utrwalania</w:t>
      </w:r>
      <w:r w:rsidRPr="003C4E92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lub</w:t>
      </w:r>
      <w:r w:rsidRPr="003C4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3C4E92">
        <w:rPr>
          <w:rFonts w:ascii="Bookman Old Style" w:hAnsi="Bookman Old Style"/>
          <w:sz w:val="22"/>
          <w:szCs w:val="22"/>
        </w:rPr>
        <w:t>zwielokrotniania.</w:t>
      </w:r>
    </w:p>
    <w:p w:rsidR="00E919E5" w:rsidRPr="003C4E92" w:rsidRDefault="00E919E5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8D7E84" w:rsidRPr="003C4E92" w:rsidRDefault="008D7E84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2F0DD3" w:rsidP="008D7E84">
      <w:pPr>
        <w:pStyle w:val="Tekstpodstawowy"/>
        <w:tabs>
          <w:tab w:val="left" w:pos="4083"/>
        </w:tabs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3C4E92">
        <w:rPr>
          <w:rFonts w:ascii="Bookman Old Style" w:hAnsi="Bookman Old Style"/>
          <w:w w:val="90"/>
          <w:sz w:val="22"/>
          <w:szCs w:val="22"/>
        </w:rPr>
        <w:tab/>
        <w:t>..…..................................................................</w:t>
      </w:r>
      <w:r w:rsidR="008D7E84" w:rsidRPr="003C4E92">
        <w:rPr>
          <w:rFonts w:ascii="Bookman Old Style" w:hAnsi="Bookman Old Style"/>
          <w:w w:val="90"/>
          <w:sz w:val="22"/>
          <w:szCs w:val="22"/>
        </w:rPr>
        <w:t>.............................................</w:t>
      </w:r>
      <w:r w:rsidRPr="003C4E92">
        <w:rPr>
          <w:rFonts w:ascii="Bookman Old Style" w:hAnsi="Bookman Old Style"/>
          <w:w w:val="90"/>
          <w:sz w:val="22"/>
          <w:szCs w:val="22"/>
        </w:rPr>
        <w:t>..</w:t>
      </w:r>
      <w:r w:rsidR="003B1304">
        <w:rPr>
          <w:rFonts w:ascii="Bookman Old Style" w:hAnsi="Bookman Old Style"/>
          <w:w w:val="90"/>
          <w:sz w:val="22"/>
          <w:szCs w:val="22"/>
        </w:rPr>
        <w:t>.............</w:t>
      </w:r>
    </w:p>
    <w:p w:rsidR="00E919E5" w:rsidRPr="003C4E92" w:rsidRDefault="008D7E84" w:rsidP="008D7E84">
      <w:pPr>
        <w:tabs>
          <w:tab w:val="left" w:pos="4407"/>
        </w:tabs>
        <w:spacing w:before="10" w:line="276" w:lineRule="auto"/>
        <w:ind w:left="4427" w:right="223" w:hanging="4314"/>
        <w:rPr>
          <w:rFonts w:ascii="Bookman Old Style" w:hAnsi="Bookman Old Style"/>
        </w:rPr>
      </w:pPr>
      <w:r w:rsidRPr="003C4E92">
        <w:rPr>
          <w:rFonts w:ascii="Bookman Old Style" w:hAnsi="Bookman Old Style"/>
          <w:w w:val="95"/>
        </w:rPr>
        <w:t>miejscowość</w:t>
      </w:r>
      <w:r w:rsidR="002F0DD3" w:rsidRPr="003C4E92">
        <w:rPr>
          <w:rFonts w:ascii="Bookman Old Style" w:hAnsi="Bookman Old Style"/>
          <w:spacing w:val="-17"/>
          <w:w w:val="95"/>
        </w:rPr>
        <w:t xml:space="preserve"> </w:t>
      </w:r>
      <w:r w:rsidR="002F0DD3" w:rsidRPr="003C4E92">
        <w:rPr>
          <w:rFonts w:ascii="Bookman Old Style" w:hAnsi="Bookman Old Style"/>
          <w:w w:val="95"/>
        </w:rPr>
        <w:t>i</w:t>
      </w:r>
      <w:r w:rsidR="002F0DD3" w:rsidRPr="003C4E92">
        <w:rPr>
          <w:rFonts w:ascii="Bookman Old Style" w:hAnsi="Bookman Old Style"/>
          <w:spacing w:val="-17"/>
          <w:w w:val="95"/>
        </w:rPr>
        <w:t xml:space="preserve"> </w:t>
      </w:r>
      <w:r w:rsidR="002F0DD3" w:rsidRPr="003C4E92">
        <w:rPr>
          <w:rFonts w:ascii="Bookman Old Style" w:hAnsi="Bookman Old Style"/>
          <w:w w:val="95"/>
        </w:rPr>
        <w:t>data</w:t>
      </w:r>
      <w:r w:rsidR="002F0DD3" w:rsidRPr="003C4E92">
        <w:rPr>
          <w:rFonts w:ascii="Bookman Old Style" w:hAnsi="Bookman Old Style"/>
          <w:w w:val="95"/>
        </w:rPr>
        <w:tab/>
        <w:t>czytelny</w:t>
      </w:r>
      <w:r w:rsidR="002F0DD3" w:rsidRPr="003C4E92">
        <w:rPr>
          <w:rFonts w:ascii="Bookman Old Style" w:hAnsi="Bookman Old Style"/>
          <w:spacing w:val="-24"/>
          <w:w w:val="95"/>
        </w:rPr>
        <w:t xml:space="preserve"> </w:t>
      </w:r>
      <w:r w:rsidR="002F0DD3" w:rsidRPr="003C4E92">
        <w:rPr>
          <w:rFonts w:ascii="Bookman Old Style" w:hAnsi="Bookman Old Style"/>
          <w:w w:val="95"/>
        </w:rPr>
        <w:t>podpis</w:t>
      </w:r>
      <w:r w:rsidR="002F0DD3" w:rsidRPr="003C4E92">
        <w:rPr>
          <w:rFonts w:ascii="Bookman Old Style" w:hAnsi="Bookman Old Style"/>
          <w:spacing w:val="-25"/>
          <w:w w:val="95"/>
        </w:rPr>
        <w:t xml:space="preserve"> </w:t>
      </w:r>
      <w:r w:rsidR="002F0DD3" w:rsidRPr="003C4E92">
        <w:rPr>
          <w:rFonts w:ascii="Bookman Old Style" w:hAnsi="Bookman Old Style"/>
        </w:rPr>
        <w:t>uczestnika</w:t>
      </w:r>
      <w:r w:rsidR="002F0DD3" w:rsidRPr="003C4E92">
        <w:rPr>
          <w:rFonts w:ascii="Bookman Old Style" w:hAnsi="Bookman Old Style"/>
          <w:spacing w:val="-9"/>
        </w:rPr>
        <w:t xml:space="preserve"> </w:t>
      </w:r>
      <w:r w:rsidR="007C40E0">
        <w:rPr>
          <w:rFonts w:ascii="Bookman Old Style" w:hAnsi="Bookman Old Style"/>
          <w:spacing w:val="-9"/>
        </w:rPr>
        <w:t xml:space="preserve">w/w </w:t>
      </w:r>
      <w:r w:rsidR="00664642">
        <w:rPr>
          <w:rFonts w:ascii="Bookman Old Style" w:hAnsi="Bookman Old Style"/>
        </w:rPr>
        <w:t>działania</w:t>
      </w:r>
      <w:r w:rsidR="007C40E0">
        <w:rPr>
          <w:rFonts w:ascii="Bookman Old Style" w:hAnsi="Bookman Old Style"/>
        </w:rPr>
        <w:t xml:space="preserve"> edukacyjnego</w:t>
      </w:r>
    </w:p>
    <w:p w:rsidR="00E919E5" w:rsidRPr="003C4E92" w:rsidRDefault="00E919E5" w:rsidP="008D7E84">
      <w:pPr>
        <w:pStyle w:val="Tekstpodstawowy"/>
        <w:spacing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E919E5" w:rsidP="008D7E84">
      <w:pPr>
        <w:pStyle w:val="Tekstpodstawowy"/>
        <w:spacing w:before="10" w:line="276" w:lineRule="auto"/>
        <w:rPr>
          <w:rFonts w:ascii="Bookman Old Style" w:hAnsi="Bookman Old Style"/>
          <w:sz w:val="22"/>
          <w:szCs w:val="22"/>
        </w:rPr>
      </w:pPr>
    </w:p>
    <w:p w:rsidR="00E919E5" w:rsidRPr="003C4E92" w:rsidRDefault="004B69F3" w:rsidP="00173053">
      <w:pPr>
        <w:spacing w:line="276" w:lineRule="auto"/>
        <w:rPr>
          <w:rFonts w:ascii="Bookman Old Style" w:hAnsi="Bookman Old Style"/>
        </w:rPr>
        <w:sectPr w:rsidR="00E919E5" w:rsidRPr="003C4E92" w:rsidSect="008D7E84">
          <w:type w:val="continuous"/>
          <w:pgSz w:w="11910" w:h="16840"/>
          <w:pgMar w:top="851" w:right="851" w:bottom="641" w:left="380" w:header="709" w:footer="709" w:gutter="0"/>
          <w:cols w:space="708"/>
          <w:docGrid w:linePitch="299"/>
        </w:sectPr>
      </w:pPr>
      <w:r>
        <w:rPr>
          <w:rFonts w:ascii="Bookman Old Style" w:hAnsi="Bookman Old Style"/>
        </w:rPr>
        <w:t>*niepotrzebne skreśli</w:t>
      </w:r>
      <w:r w:rsidR="001F0936">
        <w:rPr>
          <w:rFonts w:ascii="Bookman Old Style" w:hAnsi="Bookman Old Style"/>
        </w:rPr>
        <w:t>ć</w:t>
      </w:r>
    </w:p>
    <w:p w:rsidR="00E919E5" w:rsidRPr="003C4E92" w:rsidRDefault="00E919E5" w:rsidP="00A3597C">
      <w:pPr>
        <w:spacing w:before="1" w:line="276" w:lineRule="auto"/>
        <w:rPr>
          <w:rFonts w:ascii="Bookman Old Style" w:hAnsi="Bookman Old Style"/>
          <w:b/>
          <w:i/>
        </w:rPr>
      </w:pPr>
    </w:p>
    <w:sectPr w:rsidR="00E919E5" w:rsidRPr="003C4E92" w:rsidSect="00D51AE1">
      <w:pgSz w:w="16840" w:h="11910" w:orient="landscape"/>
      <w:pgMar w:top="380" w:right="680" w:bottom="280" w:left="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85B"/>
    <w:multiLevelType w:val="hybridMultilevel"/>
    <w:tmpl w:val="11E85410"/>
    <w:lvl w:ilvl="0" w:tplc="1F8C8F6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34C5"/>
    <w:multiLevelType w:val="hybridMultilevel"/>
    <w:tmpl w:val="356022EE"/>
    <w:lvl w:ilvl="0" w:tplc="5546BE28">
      <w:start w:val="1"/>
      <w:numFmt w:val="lowerLetter"/>
      <w:lvlText w:val="%1)"/>
      <w:lvlJc w:val="left"/>
      <w:pPr>
        <w:ind w:left="473" w:hanging="360"/>
      </w:pPr>
      <w:rPr>
        <w:rFonts w:ascii="Arial" w:eastAsia="Arial" w:hAnsi="Arial" w:cs="Arial" w:hint="default"/>
        <w:spacing w:val="-1"/>
        <w:w w:val="88"/>
        <w:sz w:val="16"/>
        <w:szCs w:val="16"/>
        <w:lang w:val="pl-PL" w:eastAsia="en-US" w:bidi="ar-SA"/>
      </w:rPr>
    </w:lvl>
    <w:lvl w:ilvl="1" w:tplc="AD94B3B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3FBC786C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52B07A4E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73BEDE42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1F320EC8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8548AAA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6C6D27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7B947102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abstractNum w:abstractNumId="2">
    <w:nsid w:val="7B8573B9"/>
    <w:multiLevelType w:val="hybridMultilevel"/>
    <w:tmpl w:val="7EE0C5FA"/>
    <w:lvl w:ilvl="0" w:tplc="84C4CC1E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3"/>
        <w:sz w:val="16"/>
        <w:szCs w:val="16"/>
        <w:lang w:val="pl-PL" w:eastAsia="en-US" w:bidi="ar-SA"/>
      </w:rPr>
    </w:lvl>
    <w:lvl w:ilvl="1" w:tplc="504AAC9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D0F4B740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814472C8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D6865A5E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45DEACF6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E8F6CFF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0908DD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9AE6EF4A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19E5"/>
    <w:rsid w:val="00072C71"/>
    <w:rsid w:val="000B1D7B"/>
    <w:rsid w:val="001578C7"/>
    <w:rsid w:val="00173053"/>
    <w:rsid w:val="001765FF"/>
    <w:rsid w:val="001F0936"/>
    <w:rsid w:val="00227F73"/>
    <w:rsid w:val="002514C3"/>
    <w:rsid w:val="002E027A"/>
    <w:rsid w:val="002F0DD3"/>
    <w:rsid w:val="003B1304"/>
    <w:rsid w:val="003C4E92"/>
    <w:rsid w:val="00445974"/>
    <w:rsid w:val="004B69F3"/>
    <w:rsid w:val="005219ED"/>
    <w:rsid w:val="006314D9"/>
    <w:rsid w:val="006355FA"/>
    <w:rsid w:val="00664642"/>
    <w:rsid w:val="006831D9"/>
    <w:rsid w:val="0069330B"/>
    <w:rsid w:val="007005C3"/>
    <w:rsid w:val="007949D9"/>
    <w:rsid w:val="007C40E0"/>
    <w:rsid w:val="00885E97"/>
    <w:rsid w:val="00887111"/>
    <w:rsid w:val="008947BA"/>
    <w:rsid w:val="00896B71"/>
    <w:rsid w:val="008D7E84"/>
    <w:rsid w:val="00A3597C"/>
    <w:rsid w:val="00B014F1"/>
    <w:rsid w:val="00C15A10"/>
    <w:rsid w:val="00C9101A"/>
    <w:rsid w:val="00CF5F74"/>
    <w:rsid w:val="00D51AE1"/>
    <w:rsid w:val="00D949C0"/>
    <w:rsid w:val="00DA78F9"/>
    <w:rsid w:val="00E403FD"/>
    <w:rsid w:val="00E460C1"/>
    <w:rsid w:val="00E64592"/>
    <w:rsid w:val="00E919E5"/>
    <w:rsid w:val="00F1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19E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19E5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E919E5"/>
    <w:pPr>
      <w:ind w:left="274" w:hanging="162"/>
      <w:jc w:val="both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E919E5"/>
    <w:pPr>
      <w:spacing w:before="1"/>
      <w:ind w:left="47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919E5"/>
  </w:style>
  <w:style w:type="character" w:styleId="Odwoaniedokomentarza">
    <w:name w:val="annotation reference"/>
    <w:basedOn w:val="Domylnaczcionkaakapitu"/>
    <w:uiPriority w:val="99"/>
    <w:semiHidden/>
    <w:unhideWhenUsed/>
    <w:rsid w:val="00D51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AE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A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E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7098-390B-4AAC-AB63-F79FA49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2022-12-01T07:57:00Z</cp:lastPrinted>
  <dcterms:created xsi:type="dcterms:W3CDTF">2023-01-18T10:02:00Z</dcterms:created>
  <dcterms:modified xsi:type="dcterms:W3CDTF">2023-01-18T10:02:00Z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2021-05-25T00:00:00Z</vt:filetime>
  </property>
</Properties>
</file>